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59" w:rsidRDefault="008E3050" w:rsidP="00AE6A59">
      <w:pPr>
        <w:widowControl/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  <w:r w:rsidRPr="00AE6A59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关于开展金坛区第五中学教育集团物理学科</w:t>
      </w:r>
      <w:r w:rsidR="005D1E94">
        <w:rPr>
          <w:rFonts w:asciiTheme="minorEastAsia" w:hAnsiTheme="minorEastAsia" w:cs="宋体" w:hint="eastAsia"/>
          <w:b/>
          <w:kern w:val="0"/>
          <w:sz w:val="32"/>
          <w:szCs w:val="32"/>
        </w:rPr>
        <w:t>“</w:t>
      </w:r>
      <w:r w:rsidR="005D1E94" w:rsidRPr="00AE6A59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两个推进</w:t>
      </w:r>
      <w:r w:rsidR="005D1E94">
        <w:rPr>
          <w:rFonts w:asciiTheme="minorEastAsia" w:hAnsiTheme="minorEastAsia" w:cs="宋体" w:hint="eastAsia"/>
          <w:b/>
          <w:kern w:val="0"/>
          <w:sz w:val="32"/>
          <w:szCs w:val="32"/>
        </w:rPr>
        <w:t>”</w:t>
      </w:r>
    </w:p>
    <w:p w:rsidR="008E3050" w:rsidRPr="00AE6A59" w:rsidRDefault="008E3050" w:rsidP="00AE6A59">
      <w:pPr>
        <w:widowControl/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  <w:r w:rsidRPr="00AE6A59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研修活动的通知</w:t>
      </w:r>
    </w:p>
    <w:p w:rsidR="008E3050" w:rsidRPr="008E3050" w:rsidRDefault="008E3050" w:rsidP="00686AEC">
      <w:pPr>
        <w:widowControl/>
        <w:spacing w:line="312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各初中：</w:t>
      </w:r>
    </w:p>
    <w:p w:rsidR="008E3050" w:rsidRPr="008E3050" w:rsidRDefault="008E3050" w:rsidP="00686AEC">
      <w:pPr>
        <w:widowControl/>
        <w:spacing w:line="312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为了深入推进常规优化，全面实施有效教学，展示区优秀教研组的活动风采，发挥教育集团的辐射作用，第五中学教育集团面向全区开展初中</w:t>
      </w:r>
      <w:r w:rsidR="003B36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物理</w:t>
      </w: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</w:t>
      </w:r>
      <w:r w:rsidR="003B36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两个推进”</w:t>
      </w: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研修活动。</w:t>
      </w:r>
    </w:p>
    <w:p w:rsidR="008E3050" w:rsidRPr="00AE6A59" w:rsidRDefault="008E3050" w:rsidP="00686AEC">
      <w:pPr>
        <w:widowControl/>
        <w:spacing w:line="312" w:lineRule="auto"/>
        <w:ind w:firstLineChars="200" w:firstLine="482"/>
        <w:jc w:val="left"/>
        <w:rPr>
          <w:rFonts w:ascii="微软雅黑" w:eastAsia="微软雅黑" w:hAnsi="微软雅黑" w:cs="宋体"/>
          <w:b/>
          <w:color w:val="000000"/>
          <w:kern w:val="0"/>
          <w:sz w:val="27"/>
          <w:szCs w:val="27"/>
        </w:rPr>
      </w:pPr>
      <w:r w:rsidRPr="00AE6A5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一、参加对象</w:t>
      </w:r>
    </w:p>
    <w:p w:rsidR="008E3050" w:rsidRPr="008E3050" w:rsidRDefault="008E3050" w:rsidP="00686AEC">
      <w:pPr>
        <w:widowControl/>
        <w:spacing w:line="312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教育局和教师发展中心相关领导、全区初中</w:t>
      </w:r>
      <w:r w:rsidR="001C55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物理</w:t>
      </w: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骨干老师</w:t>
      </w:r>
    </w:p>
    <w:p w:rsidR="008E3050" w:rsidRPr="00AE6A59" w:rsidRDefault="008E3050" w:rsidP="00686AEC">
      <w:pPr>
        <w:widowControl/>
        <w:spacing w:line="312" w:lineRule="auto"/>
        <w:ind w:firstLineChars="200" w:firstLine="482"/>
        <w:jc w:val="left"/>
        <w:rPr>
          <w:rFonts w:ascii="微软雅黑" w:eastAsia="微软雅黑" w:hAnsi="微软雅黑" w:cs="宋体"/>
          <w:b/>
          <w:color w:val="000000"/>
          <w:kern w:val="0"/>
          <w:sz w:val="27"/>
          <w:szCs w:val="27"/>
        </w:rPr>
      </w:pPr>
      <w:r w:rsidRPr="00AE6A5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二、时间与流程</w:t>
      </w:r>
    </w:p>
    <w:p w:rsidR="008E3050" w:rsidRPr="008E3050" w:rsidRDefault="008E3050" w:rsidP="00686AEC">
      <w:pPr>
        <w:widowControl/>
        <w:spacing w:line="312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时间：2019年</w:t>
      </w:r>
      <w:r w:rsidR="001C55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</w:t>
      </w: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月1</w:t>
      </w:r>
      <w:r w:rsidR="001C55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日（周</w:t>
      </w:r>
      <w:r w:rsidR="001C55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）下午1:30</w:t>
      </w:r>
      <w:r w:rsidR="00AE6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</w:t>
      </w: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5:10</w:t>
      </w:r>
      <w:r w:rsidR="00B26C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</w:p>
    <w:p w:rsidR="008E3050" w:rsidRPr="008E3050" w:rsidRDefault="008E3050" w:rsidP="00686AEC">
      <w:pPr>
        <w:widowControl/>
        <w:spacing w:line="312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流程：</w:t>
      </w:r>
    </w:p>
    <w:p w:rsidR="008E3050" w:rsidRPr="008E3050" w:rsidRDefault="00AE6A59" w:rsidP="00686AEC">
      <w:pPr>
        <w:widowControl/>
        <w:spacing w:line="312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="008E3050"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课堂教学展示：</w:t>
      </w:r>
      <w:r w:rsidR="001C55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八</w:t>
      </w:r>
      <w:r w:rsidR="008E3050"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1C55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九</w:t>
      </w:r>
      <w:r w:rsidR="008E3050"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年级各展示</w:t>
      </w:r>
      <w:r w:rsidR="000D02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8E3050"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节课</w:t>
      </w:r>
      <w:r w:rsidR="00686A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(地点：求是楼三楼录播室)</w:t>
      </w:r>
    </w:p>
    <w:tbl>
      <w:tblPr>
        <w:tblW w:w="0" w:type="auto"/>
        <w:tblInd w:w="4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67"/>
        <w:gridCol w:w="4678"/>
      </w:tblGrid>
      <w:tr w:rsidR="000D0245" w:rsidRPr="008E3050" w:rsidTr="00AE6A59">
        <w:trPr>
          <w:trHeight w:val="559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050" w:rsidRPr="008E3050" w:rsidRDefault="000D0245" w:rsidP="00D572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0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第一节</w:t>
            </w:r>
            <w:r w:rsidR="00272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30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（1:30-2:15）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050" w:rsidRPr="008E3050" w:rsidRDefault="000D0245" w:rsidP="00AE6A59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</w:t>
            </w:r>
            <w:r w:rsidRPr="008E30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287F43" w:rsidRPr="00D57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8E30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="00AE6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班 </w:t>
            </w:r>
            <w:r w:rsidRPr="00D57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李冰臣</w:t>
            </w:r>
            <w:r w:rsidR="00D572A5" w:rsidRPr="00D57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D57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D572A5" w:rsidRPr="00D57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光学复习</w:t>
            </w:r>
            <w:r w:rsidR="00D57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0D0245" w:rsidRPr="008E3050" w:rsidTr="00AE6A59">
        <w:trPr>
          <w:trHeight w:val="572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050" w:rsidRPr="008E3050" w:rsidRDefault="000D0245" w:rsidP="00D572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0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第二节</w:t>
            </w:r>
            <w:r w:rsidR="00272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30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（2:25-3:10）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050" w:rsidRPr="008E3050" w:rsidRDefault="000D0245" w:rsidP="00AE6A59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九</w:t>
            </w:r>
            <w:r w:rsidR="00D572A5" w:rsidRPr="008E30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D57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D572A5" w:rsidRPr="008E30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="00AE6A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班 </w:t>
            </w:r>
            <w:r w:rsidRPr="00D57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于卫珍</w:t>
            </w:r>
            <w:r w:rsidR="00D572A5" w:rsidRPr="00D57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D57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《</w:t>
            </w:r>
            <w:r w:rsidR="00D572A5" w:rsidRPr="00D57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变阻器</w:t>
            </w:r>
            <w:r w:rsidR="00D57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="00D572A5" w:rsidRPr="00D572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E3050" w:rsidRPr="008E3050" w:rsidRDefault="008E3050" w:rsidP="00686AEC">
      <w:pPr>
        <w:widowControl/>
        <w:spacing w:line="312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2.教研组</w:t>
      </w:r>
      <w:r w:rsidR="001C5501"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经验分享</w:t>
      </w:r>
      <w:r w:rsidR="008F0D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（3:30-4:00）</w:t>
      </w:r>
      <w:r w:rsidR="00686A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(地点：求是楼四楼报告厅)</w:t>
      </w:r>
    </w:p>
    <w:p w:rsidR="008E3050" w:rsidRPr="008E3050" w:rsidRDefault="001C5501" w:rsidP="00686AEC">
      <w:pPr>
        <w:widowControl/>
        <w:adjustRightInd w:val="0"/>
        <w:snapToGrid w:val="0"/>
        <w:spacing w:line="312" w:lineRule="auto"/>
        <w:ind w:firstLineChars="300" w:firstLine="720"/>
        <w:jc w:val="left"/>
        <w:rPr>
          <w:rFonts w:ascii="宋体" w:hAnsi="宋体" w:cs="宋体"/>
          <w:color w:val="000000"/>
          <w:kern w:val="0"/>
          <w:sz w:val="24"/>
        </w:rPr>
      </w:pPr>
      <w:r w:rsidRPr="003B72BE">
        <w:rPr>
          <w:rFonts w:ascii="宋体" w:hAnsi="宋体" w:cs="宋体" w:hint="eastAsia"/>
          <w:color w:val="000000"/>
          <w:kern w:val="0"/>
          <w:sz w:val="24"/>
        </w:rPr>
        <w:t xml:space="preserve">弘扬团队合作精神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3B72BE">
        <w:rPr>
          <w:rFonts w:ascii="宋体" w:hAnsi="宋体" w:cs="宋体" w:hint="eastAsia"/>
          <w:color w:val="000000"/>
          <w:kern w:val="0"/>
          <w:sz w:val="24"/>
        </w:rPr>
        <w:t>提升物理教学质量</w:t>
      </w:r>
      <w:r w:rsidR="00AE6A59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（</w:t>
      </w: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教研组长：</w:t>
      </w:r>
      <w:r>
        <w:rPr>
          <w:rFonts w:ascii="宋体" w:hAnsi="宋体" w:cs="宋体" w:hint="eastAsia"/>
          <w:color w:val="000000"/>
          <w:kern w:val="0"/>
          <w:sz w:val="24"/>
        </w:rPr>
        <w:t>靳云）</w:t>
      </w:r>
    </w:p>
    <w:p w:rsidR="008E3050" w:rsidRPr="008E3050" w:rsidRDefault="008E3050" w:rsidP="00686AEC">
      <w:pPr>
        <w:widowControl/>
        <w:spacing w:line="312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3.专家引领：（4:10-5:10）</w:t>
      </w:r>
      <w:r w:rsidR="00686A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(地点：求是楼四楼报告厅)</w:t>
      </w:r>
    </w:p>
    <w:p w:rsidR="008E3050" w:rsidRPr="008E3050" w:rsidRDefault="008E3050" w:rsidP="00686AEC">
      <w:pPr>
        <w:widowControl/>
        <w:spacing w:line="312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（1）金坛区教师发展中心</w:t>
      </w:r>
      <w:r w:rsidR="001C55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物理</w:t>
      </w: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教研员点评</w:t>
      </w:r>
      <w:r w:rsidR="003671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8E3050" w:rsidRPr="008E3050" w:rsidRDefault="008E3050" w:rsidP="00686AEC">
      <w:pPr>
        <w:widowControl/>
        <w:spacing w:line="312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（2）常州市</w:t>
      </w:r>
      <w:r w:rsidR="001C55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物理</w:t>
      </w: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教研员</w:t>
      </w:r>
      <w:r w:rsidR="001C5501">
        <w:rPr>
          <w:rFonts w:ascii="宋体" w:hAnsi="宋体" w:cs="宋体" w:hint="eastAsia"/>
          <w:color w:val="000000"/>
          <w:kern w:val="0"/>
          <w:sz w:val="24"/>
        </w:rPr>
        <w:t>瞿晓峰</w:t>
      </w: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点评并做专题讲座。</w:t>
      </w:r>
    </w:p>
    <w:p w:rsidR="008E3050" w:rsidRPr="00AE6A59" w:rsidRDefault="008E3050" w:rsidP="00686AEC">
      <w:pPr>
        <w:widowControl/>
        <w:spacing w:line="312" w:lineRule="auto"/>
        <w:ind w:firstLineChars="200" w:firstLine="482"/>
        <w:jc w:val="left"/>
        <w:rPr>
          <w:rFonts w:ascii="微软雅黑" w:eastAsia="微软雅黑" w:hAnsi="微软雅黑" w:cs="宋体"/>
          <w:b/>
          <w:color w:val="000000"/>
          <w:kern w:val="0"/>
          <w:sz w:val="27"/>
          <w:szCs w:val="27"/>
        </w:rPr>
      </w:pPr>
      <w:r w:rsidRPr="00AE6A5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三、活动要求</w:t>
      </w:r>
    </w:p>
    <w:p w:rsidR="008E3050" w:rsidRPr="008E3050" w:rsidRDefault="008E3050" w:rsidP="00686AEC">
      <w:pPr>
        <w:widowControl/>
        <w:spacing w:line="312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1.请本区各初中校</w:t>
      </w:r>
      <w:r w:rsidR="001C55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物理</w:t>
      </w: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教师参加展示活动（农村校派</w:t>
      </w:r>
      <w:r w:rsidR="00164C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</w:t>
      </w:r>
      <w:r w:rsidR="00AE6A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城区校派6人），欢迎其他老师到场指导、学习</w:t>
      </w:r>
      <w:r w:rsidR="00F33F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8E3050" w:rsidRDefault="008E3050" w:rsidP="00686AEC">
      <w:pPr>
        <w:widowControl/>
        <w:spacing w:line="312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2.由于学校场地有限，请教师尽量拼车前往，路途注意安全，并提前五分钟赶到活动地点</w:t>
      </w:r>
      <w:r w:rsidR="00F33F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F33FC0" w:rsidRDefault="00F33FC0" w:rsidP="00686AEC">
      <w:pPr>
        <w:widowControl/>
        <w:spacing w:line="312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 w:rsidR="00686A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活动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摄影</w:t>
      </w:r>
      <w:r w:rsidR="00686A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、报道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：郑小东。</w:t>
      </w:r>
    </w:p>
    <w:p w:rsidR="00686AEC" w:rsidRDefault="00686AEC" w:rsidP="00686AEC">
      <w:pPr>
        <w:widowControl/>
        <w:spacing w:line="312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686AEC" w:rsidRDefault="00686AEC" w:rsidP="00686AEC">
      <w:pPr>
        <w:widowControl/>
        <w:spacing w:line="312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8E3050" w:rsidRPr="008E3050" w:rsidRDefault="008E3050" w:rsidP="00686AEC">
      <w:pPr>
        <w:widowControl/>
        <w:spacing w:line="312" w:lineRule="auto"/>
        <w:ind w:firstLineChars="2200" w:firstLine="52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金坛区教师发展中心</w:t>
      </w:r>
    </w:p>
    <w:p w:rsidR="008E3050" w:rsidRPr="008E3050" w:rsidRDefault="008E3050" w:rsidP="00686AEC">
      <w:pPr>
        <w:widowControl/>
        <w:spacing w:line="312" w:lineRule="auto"/>
        <w:ind w:firstLineChars="2100" w:firstLine="50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金坛区第五中学教育集团</w:t>
      </w:r>
    </w:p>
    <w:p w:rsidR="008E3050" w:rsidRPr="008E3050" w:rsidRDefault="001C5501" w:rsidP="00686AEC">
      <w:pPr>
        <w:widowControl/>
        <w:spacing w:line="312" w:lineRule="auto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</w:t>
      </w:r>
      <w:r w:rsidR="008E3050"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2019年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</w:t>
      </w:r>
      <w:r w:rsidR="008E3050"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</w:t>
      </w:r>
      <w:r w:rsidR="008E3050" w:rsidRPr="008E3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8E3050" w:rsidRPr="008E3050" w:rsidSect="00AC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3050"/>
    <w:rsid w:val="000D0245"/>
    <w:rsid w:val="00164CD2"/>
    <w:rsid w:val="001C5501"/>
    <w:rsid w:val="00241EA1"/>
    <w:rsid w:val="00272AF8"/>
    <w:rsid w:val="00287F43"/>
    <w:rsid w:val="0036710A"/>
    <w:rsid w:val="003B3685"/>
    <w:rsid w:val="005D1E94"/>
    <w:rsid w:val="005E2D51"/>
    <w:rsid w:val="00686AEC"/>
    <w:rsid w:val="006F2286"/>
    <w:rsid w:val="00744F43"/>
    <w:rsid w:val="008E3050"/>
    <w:rsid w:val="008F0DED"/>
    <w:rsid w:val="00A9015E"/>
    <w:rsid w:val="00AC5AD7"/>
    <w:rsid w:val="00AE6A59"/>
    <w:rsid w:val="00B26CAF"/>
    <w:rsid w:val="00D572A5"/>
    <w:rsid w:val="00E829B2"/>
    <w:rsid w:val="00F3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0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4774">
          <w:marLeft w:val="345"/>
          <w:marRight w:val="345"/>
          <w:marTop w:val="150"/>
          <w:marBottom w:val="150"/>
          <w:divBdr>
            <w:top w:val="none" w:sz="0" w:space="0" w:color="auto"/>
            <w:left w:val="none" w:sz="0" w:space="0" w:color="auto"/>
            <w:bottom w:val="dashed" w:sz="6" w:space="8" w:color="DCDCDC"/>
            <w:right w:val="none" w:sz="0" w:space="0" w:color="auto"/>
          </w:divBdr>
        </w:div>
        <w:div w:id="1013990050"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8</cp:revision>
  <cp:lastPrinted>2019-11-12T10:27:00Z</cp:lastPrinted>
  <dcterms:created xsi:type="dcterms:W3CDTF">2019-11-12T10:22:00Z</dcterms:created>
  <dcterms:modified xsi:type="dcterms:W3CDTF">2019-11-12T11:03:00Z</dcterms:modified>
</cp:coreProperties>
</file>