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68EE" w14:textId="0A80BE52" w:rsidR="0038792F" w:rsidRPr="00A142DC" w:rsidRDefault="0038792F" w:rsidP="00A142DC">
      <w:pPr>
        <w:spacing w:line="700" w:lineRule="exact"/>
        <w:jc w:val="center"/>
        <w:rPr>
          <w:rFonts w:ascii="方正小标宋简体" w:eastAsia="方正小标宋简体" w:hAnsi="宋体" w:hint="eastAsia"/>
          <w:b/>
          <w:bCs/>
          <w:color w:val="000000"/>
          <w:spacing w:val="15"/>
          <w:sz w:val="44"/>
          <w:szCs w:val="44"/>
          <w:shd w:val="clear" w:color="auto" w:fill="FFFFFF"/>
        </w:rPr>
      </w:pPr>
      <w:bookmarkStart w:id="0" w:name="_Hlk162097485"/>
      <w:r>
        <w:rPr>
          <w:rFonts w:ascii="方正小标宋简体" w:eastAsia="方正小标宋简体" w:hAnsi="宋体" w:hint="eastAsia"/>
          <w:b/>
          <w:bCs/>
          <w:color w:val="000000"/>
          <w:spacing w:val="15"/>
          <w:sz w:val="44"/>
          <w:szCs w:val="44"/>
          <w:shd w:val="clear" w:color="auto" w:fill="FFFFFF"/>
        </w:rPr>
        <w:t>学高为师 德高为范</w:t>
      </w:r>
      <w:bookmarkEnd w:id="0"/>
    </w:p>
    <w:p w14:paraId="7BBE4BC8" w14:textId="77777777" w:rsidR="00A142DC" w:rsidRDefault="0038792F" w:rsidP="0038792F">
      <w:pPr>
        <w:ind w:firstLineChars="200" w:firstLine="560"/>
        <w:rPr>
          <w:sz w:val="28"/>
          <w:szCs w:val="28"/>
        </w:rPr>
      </w:pPr>
      <w:r w:rsidRPr="0038792F">
        <w:rPr>
          <w:rFonts w:hint="eastAsia"/>
          <w:sz w:val="28"/>
          <w:szCs w:val="28"/>
        </w:rPr>
        <w:t>李霞，大学学历，</w:t>
      </w:r>
      <w:r w:rsidRPr="0038792F">
        <w:rPr>
          <w:sz w:val="28"/>
          <w:szCs w:val="28"/>
        </w:rPr>
        <w:t>1995</w:t>
      </w:r>
      <w:r w:rsidRPr="0038792F">
        <w:rPr>
          <w:sz w:val="28"/>
          <w:szCs w:val="28"/>
        </w:rPr>
        <w:t>年参加工作，历史教师。曾获</w:t>
      </w:r>
      <w:r w:rsidRPr="0038792F">
        <w:rPr>
          <w:sz w:val="28"/>
          <w:szCs w:val="28"/>
        </w:rPr>
        <w:t>“</w:t>
      </w:r>
      <w:r w:rsidRPr="0038792F">
        <w:rPr>
          <w:sz w:val="28"/>
          <w:szCs w:val="28"/>
        </w:rPr>
        <w:t>金坛市优秀教育工作者</w:t>
      </w:r>
      <w:r w:rsidRPr="0038792F">
        <w:rPr>
          <w:sz w:val="28"/>
          <w:szCs w:val="28"/>
        </w:rPr>
        <w:t>”</w:t>
      </w:r>
      <w:r w:rsidRPr="0038792F">
        <w:rPr>
          <w:sz w:val="28"/>
          <w:szCs w:val="28"/>
        </w:rPr>
        <w:t>等荣誉称号；多篇论文在历史教学刊物上发表。且常年担任毕业班教学工作</w:t>
      </w:r>
    </w:p>
    <w:p w14:paraId="0A08A959" w14:textId="3A201479" w:rsidR="0055304E" w:rsidRDefault="00A142DC" w:rsidP="0038792F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5A78AE7E" wp14:editId="45FD0294">
            <wp:extent cx="5274310" cy="3773447"/>
            <wp:effectExtent l="762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77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92F">
        <w:rPr>
          <w:rFonts w:hint="eastAsia"/>
          <w:sz w:val="28"/>
          <w:szCs w:val="28"/>
        </w:rPr>
        <w:t>。</w:t>
      </w:r>
    </w:p>
    <w:p w14:paraId="429533A9" w14:textId="1774145A" w:rsidR="00A142DC" w:rsidRDefault="00A142DC" w:rsidP="00A142DC">
      <w:pPr>
        <w:pStyle w:val="a7"/>
      </w:pPr>
    </w:p>
    <w:p w14:paraId="4E67BE0D" w14:textId="77777777" w:rsidR="00A142DC" w:rsidRPr="0038792F" w:rsidRDefault="00A142DC" w:rsidP="00A142DC">
      <w:pPr>
        <w:rPr>
          <w:rFonts w:hint="eastAsia"/>
          <w:sz w:val="28"/>
          <w:szCs w:val="28"/>
        </w:rPr>
      </w:pPr>
    </w:p>
    <w:sectPr w:rsidR="00A142DC" w:rsidRPr="0038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3566" w14:textId="77777777" w:rsidR="008660FE" w:rsidRDefault="008660FE" w:rsidP="0038792F">
      <w:r>
        <w:separator/>
      </w:r>
    </w:p>
  </w:endnote>
  <w:endnote w:type="continuationSeparator" w:id="0">
    <w:p w14:paraId="7FF153CC" w14:textId="77777777" w:rsidR="008660FE" w:rsidRDefault="008660FE" w:rsidP="003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970E" w14:textId="77777777" w:rsidR="008660FE" w:rsidRDefault="008660FE" w:rsidP="0038792F">
      <w:r>
        <w:separator/>
      </w:r>
    </w:p>
  </w:footnote>
  <w:footnote w:type="continuationSeparator" w:id="0">
    <w:p w14:paraId="22F44703" w14:textId="77777777" w:rsidR="008660FE" w:rsidRDefault="008660FE" w:rsidP="0038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E"/>
    <w:rsid w:val="0038792F"/>
    <w:rsid w:val="0055304E"/>
    <w:rsid w:val="008660FE"/>
    <w:rsid w:val="00A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76BC"/>
  <w15:chartTrackingRefBased/>
  <w15:docId w15:val="{7572DDF3-B026-4401-B73B-8DA5F314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2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2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87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8792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14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伟英 邓</dc:creator>
  <cp:keywords/>
  <dc:description/>
  <cp:lastModifiedBy>伟英 邓</cp:lastModifiedBy>
  <cp:revision>2</cp:revision>
  <dcterms:created xsi:type="dcterms:W3CDTF">2024-03-23T06:38:00Z</dcterms:created>
  <dcterms:modified xsi:type="dcterms:W3CDTF">2024-03-23T06:51:00Z</dcterms:modified>
</cp:coreProperties>
</file>